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417" w:rsidRPr="002A3417" w:rsidRDefault="002A3417" w:rsidP="002A3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Y"/>
        </w:rPr>
      </w:pPr>
      <w:r w:rsidRPr="002A3417">
        <w:rPr>
          <w:rFonts w:ascii="Times New Roman" w:eastAsia="Times New Roman" w:hAnsi="Times New Roman" w:cs="Times New Roman"/>
          <w:sz w:val="24"/>
          <w:szCs w:val="24"/>
          <w:lang w:eastAsia="es-PY"/>
        </w:rPr>
        <w:t>1- Prueba de Ortografía</w:t>
      </w:r>
    </w:p>
    <w:p w:rsidR="002A3417" w:rsidRPr="002A3417" w:rsidRDefault="002A3417" w:rsidP="002A3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Y"/>
        </w:rPr>
      </w:pPr>
      <w:r w:rsidRPr="002A3417">
        <w:rPr>
          <w:rFonts w:ascii="Times New Roman" w:eastAsia="Times New Roman" w:hAnsi="Times New Roman" w:cs="Times New Roman"/>
          <w:sz w:val="24"/>
          <w:szCs w:val="24"/>
          <w:lang w:eastAsia="es-PY"/>
        </w:rPr>
        <w:t>2- Redacción </w:t>
      </w:r>
    </w:p>
    <w:p w:rsidR="002A3417" w:rsidRPr="002A3417" w:rsidRDefault="002A3417" w:rsidP="002A3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Y"/>
        </w:rPr>
      </w:pPr>
      <w:r w:rsidRPr="002A3417">
        <w:rPr>
          <w:rFonts w:ascii="Times New Roman" w:eastAsia="Times New Roman" w:hAnsi="Times New Roman" w:cs="Times New Roman"/>
          <w:sz w:val="24"/>
          <w:szCs w:val="24"/>
          <w:lang w:eastAsia="es-PY"/>
        </w:rPr>
        <w:t>3- Ley 1626</w:t>
      </w:r>
    </w:p>
    <w:p w:rsidR="002A3417" w:rsidRPr="002A3417" w:rsidRDefault="002A3417" w:rsidP="002A3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Y"/>
        </w:rPr>
      </w:pPr>
      <w:r w:rsidRPr="002A3417">
        <w:rPr>
          <w:rFonts w:ascii="Times New Roman" w:eastAsia="Times New Roman" w:hAnsi="Times New Roman" w:cs="Times New Roman"/>
          <w:sz w:val="24"/>
          <w:szCs w:val="24"/>
          <w:lang w:eastAsia="es-PY"/>
        </w:rPr>
        <w:t>4- Conocimientos Profesionales</w:t>
      </w:r>
      <w:bookmarkStart w:id="0" w:name="_GoBack"/>
      <w:bookmarkEnd w:id="0"/>
    </w:p>
    <w:p w:rsidR="002A3417" w:rsidRPr="002A3417" w:rsidRDefault="002A3417" w:rsidP="002A3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Y"/>
        </w:rPr>
      </w:pPr>
      <w:r w:rsidRPr="002A3417">
        <w:rPr>
          <w:rFonts w:ascii="Times New Roman" w:eastAsia="Times New Roman" w:hAnsi="Times New Roman" w:cs="Times New Roman"/>
          <w:sz w:val="24"/>
          <w:szCs w:val="24"/>
          <w:lang w:eastAsia="es-PY"/>
        </w:rPr>
        <w:t xml:space="preserve">5- </w:t>
      </w:r>
      <w:r w:rsidR="00B217AE" w:rsidRPr="002A3417">
        <w:rPr>
          <w:rFonts w:ascii="Times New Roman" w:eastAsia="Times New Roman" w:hAnsi="Times New Roman" w:cs="Times New Roman"/>
          <w:sz w:val="24"/>
          <w:szCs w:val="24"/>
          <w:lang w:eastAsia="es-PY"/>
        </w:rPr>
        <w:t>Guaraní</w:t>
      </w:r>
      <w:r w:rsidRPr="002A3417">
        <w:rPr>
          <w:rFonts w:ascii="Times New Roman" w:eastAsia="Times New Roman" w:hAnsi="Times New Roman" w:cs="Times New Roman"/>
          <w:sz w:val="24"/>
          <w:szCs w:val="24"/>
          <w:lang w:eastAsia="es-PY"/>
        </w:rPr>
        <w:t xml:space="preserve"> </w:t>
      </w:r>
    </w:p>
    <w:p w:rsidR="00CD4A20" w:rsidRDefault="00B217AE"/>
    <w:sectPr w:rsidR="00CD4A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417"/>
    <w:rsid w:val="000D19F4"/>
    <w:rsid w:val="002A3417"/>
    <w:rsid w:val="00B217AE"/>
    <w:rsid w:val="00BA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0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Fernandez</dc:creator>
  <cp:lastModifiedBy>Roberto Fernandez</cp:lastModifiedBy>
  <cp:revision>2</cp:revision>
  <dcterms:created xsi:type="dcterms:W3CDTF">2015-12-15T13:37:00Z</dcterms:created>
  <dcterms:modified xsi:type="dcterms:W3CDTF">2015-12-15T13:38:00Z</dcterms:modified>
</cp:coreProperties>
</file>